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2CE" w:rsidRDefault="009F02CE" w:rsidP="009F02C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9F02CE" w:rsidRDefault="009F02CE" w:rsidP="009F02C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9F02CE" w:rsidRDefault="009F02CE" w:rsidP="009F02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от 10 июня</w:t>
      </w:r>
      <w:r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№ 90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6</w:t>
      </w:r>
    </w:p>
    <w:p w:rsidR="0000473C" w:rsidRDefault="003453C1" w:rsidP="00C44FC5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bookmarkStart w:id="0" w:name="_Hlk119404400"/>
      <w:r w:rsidRPr="00346537">
        <w:rPr>
          <w:rFonts w:ascii="Times New Roman" w:hAnsi="Times New Roman"/>
          <w:b/>
          <w:sz w:val="26"/>
          <w:szCs w:val="26"/>
        </w:rPr>
        <w:t>Об утверждении</w:t>
      </w:r>
      <w:bookmarkStart w:id="1" w:name="_Hlk82696904"/>
      <w:r w:rsidR="00E6595E">
        <w:rPr>
          <w:rFonts w:ascii="Times New Roman" w:hAnsi="Times New Roman"/>
          <w:b/>
          <w:sz w:val="26"/>
          <w:szCs w:val="26"/>
        </w:rPr>
        <w:t xml:space="preserve"> </w:t>
      </w:r>
      <w:bookmarkEnd w:id="0"/>
      <w:bookmarkEnd w:id="1"/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9D558B" w:rsidRPr="009D558B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</w:t>
      </w:r>
      <w:r w:rsidR="009D558B">
        <w:rPr>
          <w:rFonts w:ascii="Times New Roman" w:hAnsi="Times New Roman"/>
          <w:b/>
          <w:sz w:val="26"/>
          <w:szCs w:val="26"/>
        </w:rPr>
        <w:t xml:space="preserve">                      </w:t>
      </w:r>
      <w:r w:rsidR="009D558B" w:rsidRPr="009D558B">
        <w:rPr>
          <w:rFonts w:ascii="Times New Roman" w:hAnsi="Times New Roman"/>
          <w:b/>
          <w:sz w:val="26"/>
          <w:szCs w:val="26"/>
        </w:rPr>
        <w:t xml:space="preserve">по планировке территории «Застройка малоэтажными жилыми домами </w:t>
      </w:r>
      <w:r w:rsidR="009D558B">
        <w:rPr>
          <w:rFonts w:ascii="Times New Roman" w:hAnsi="Times New Roman"/>
          <w:b/>
          <w:sz w:val="26"/>
          <w:szCs w:val="26"/>
        </w:rPr>
        <w:t xml:space="preserve">                              </w:t>
      </w:r>
      <w:r w:rsidR="009D558B" w:rsidRPr="009D558B">
        <w:rPr>
          <w:rFonts w:ascii="Times New Roman" w:hAnsi="Times New Roman"/>
          <w:b/>
          <w:sz w:val="26"/>
          <w:szCs w:val="26"/>
        </w:rPr>
        <w:t>в р</w:t>
      </w:r>
      <w:r w:rsidR="00AC52D6">
        <w:rPr>
          <w:rFonts w:ascii="Times New Roman" w:hAnsi="Times New Roman"/>
          <w:b/>
          <w:sz w:val="26"/>
          <w:szCs w:val="26"/>
        </w:rPr>
        <w:t>.</w:t>
      </w:r>
      <w:r w:rsidR="009D558B" w:rsidRPr="009D558B">
        <w:rPr>
          <w:rFonts w:ascii="Times New Roman" w:hAnsi="Times New Roman"/>
          <w:b/>
          <w:sz w:val="26"/>
          <w:szCs w:val="26"/>
        </w:rPr>
        <w:t xml:space="preserve">п. </w:t>
      </w:r>
      <w:proofErr w:type="spellStart"/>
      <w:r w:rsidR="009D558B" w:rsidRPr="009D558B">
        <w:rPr>
          <w:rFonts w:ascii="Times New Roman" w:hAnsi="Times New Roman"/>
          <w:b/>
          <w:sz w:val="26"/>
          <w:szCs w:val="26"/>
        </w:rPr>
        <w:t>Луховка</w:t>
      </w:r>
      <w:proofErr w:type="spellEnd"/>
      <w:r w:rsidR="009D558B" w:rsidRPr="009D558B">
        <w:rPr>
          <w:rFonts w:ascii="Times New Roman" w:hAnsi="Times New Roman"/>
          <w:b/>
          <w:sz w:val="26"/>
          <w:szCs w:val="26"/>
        </w:rPr>
        <w:t>»,</w:t>
      </w:r>
      <w:r w:rsidR="00DE318F" w:rsidRPr="00DE318F">
        <w:rPr>
          <w:rFonts w:ascii="Times New Roman" w:hAnsi="Times New Roman"/>
          <w:sz w:val="26"/>
          <w:szCs w:val="26"/>
        </w:rPr>
        <w:t xml:space="preserve"> </w:t>
      </w:r>
      <w:r w:rsidR="00DE318F" w:rsidRPr="00DE318F">
        <w:rPr>
          <w:rFonts w:ascii="Times New Roman" w:hAnsi="Times New Roman"/>
          <w:b/>
          <w:sz w:val="26"/>
          <w:szCs w:val="26"/>
        </w:rPr>
        <w:t>включая проект межевания</w:t>
      </w:r>
      <w:r w:rsidR="00DE318F">
        <w:rPr>
          <w:rFonts w:ascii="Times New Roman" w:hAnsi="Times New Roman"/>
          <w:b/>
          <w:sz w:val="26"/>
          <w:szCs w:val="26"/>
        </w:rPr>
        <w:t>,</w:t>
      </w:r>
      <w:r w:rsidR="009D558B" w:rsidRPr="009D558B">
        <w:rPr>
          <w:rFonts w:ascii="Times New Roman" w:hAnsi="Times New Roman"/>
          <w:b/>
          <w:sz w:val="26"/>
          <w:szCs w:val="26"/>
        </w:rPr>
        <w:t xml:space="preserve"> в части изменения планировки территории (проект планировки территории, проект межевания территории) земельного участка с кадастровым номером 13:23:1202001:6437</w:t>
      </w:r>
    </w:p>
    <w:p w:rsidR="006274CB" w:rsidRPr="009D558B" w:rsidRDefault="00000192" w:rsidP="009D558B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5325AE">
        <w:rPr>
          <w:rFonts w:ascii="Times New Roman" w:hAnsi="Times New Roman"/>
          <w:sz w:val="26"/>
          <w:szCs w:val="26"/>
        </w:rPr>
        <w:t>Принимая во внимание заявлени</w:t>
      </w:r>
      <w:r>
        <w:rPr>
          <w:rFonts w:ascii="Times New Roman" w:hAnsi="Times New Roman"/>
          <w:sz w:val="26"/>
          <w:szCs w:val="26"/>
        </w:rPr>
        <w:t>е</w:t>
      </w:r>
      <w:r w:rsidRPr="005325AE">
        <w:rPr>
          <w:rFonts w:ascii="Times New Roman" w:hAnsi="Times New Roman"/>
          <w:sz w:val="26"/>
          <w:szCs w:val="26"/>
        </w:rPr>
        <w:t xml:space="preserve"> </w:t>
      </w:r>
      <w:r w:rsidR="009D558B">
        <w:rPr>
          <w:rFonts w:ascii="Times New Roman" w:hAnsi="Times New Roman"/>
          <w:sz w:val="26"/>
          <w:szCs w:val="26"/>
        </w:rPr>
        <w:t>общества с ограниченной ответственностью «Специализированный застройщик «</w:t>
      </w:r>
      <w:proofErr w:type="spellStart"/>
      <w:r w:rsidR="009D558B">
        <w:rPr>
          <w:rFonts w:ascii="Times New Roman" w:hAnsi="Times New Roman"/>
          <w:sz w:val="26"/>
          <w:szCs w:val="26"/>
        </w:rPr>
        <w:t>ЭкоЛайф</w:t>
      </w:r>
      <w:proofErr w:type="spellEnd"/>
      <w:r w:rsidR="009D558B">
        <w:rPr>
          <w:rFonts w:ascii="Times New Roman" w:hAnsi="Times New Roman"/>
          <w:sz w:val="26"/>
          <w:szCs w:val="26"/>
        </w:rPr>
        <w:t xml:space="preserve">» </w:t>
      </w:r>
      <w:r w:rsidRPr="005325AE">
        <w:rPr>
          <w:rFonts w:ascii="Times New Roman" w:hAnsi="Times New Roman"/>
          <w:sz w:val="26"/>
          <w:szCs w:val="26"/>
        </w:rPr>
        <w:t>от</w:t>
      </w:r>
      <w:r>
        <w:rPr>
          <w:rFonts w:ascii="Times New Roman" w:hAnsi="Times New Roman"/>
          <w:sz w:val="26"/>
          <w:szCs w:val="26"/>
        </w:rPr>
        <w:t xml:space="preserve"> </w:t>
      </w:r>
      <w:r w:rsidR="009D558B">
        <w:rPr>
          <w:rFonts w:ascii="Times New Roman" w:hAnsi="Times New Roman"/>
          <w:sz w:val="26"/>
          <w:szCs w:val="26"/>
        </w:rPr>
        <w:t>21</w:t>
      </w:r>
      <w:r w:rsidR="004735C2">
        <w:rPr>
          <w:rFonts w:ascii="Times New Roman" w:hAnsi="Times New Roman"/>
          <w:sz w:val="26"/>
          <w:szCs w:val="26"/>
        </w:rPr>
        <w:t xml:space="preserve"> февраля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5325AE">
        <w:rPr>
          <w:rFonts w:ascii="Times New Roman" w:hAnsi="Times New Roman"/>
          <w:sz w:val="26"/>
          <w:szCs w:val="26"/>
        </w:rPr>
        <w:t>202</w:t>
      </w:r>
      <w:r w:rsidR="004735C2">
        <w:rPr>
          <w:rFonts w:ascii="Times New Roman" w:hAnsi="Times New Roman"/>
          <w:sz w:val="26"/>
          <w:szCs w:val="26"/>
        </w:rPr>
        <w:t>4</w:t>
      </w:r>
      <w:r w:rsidRPr="005325AE">
        <w:rPr>
          <w:rFonts w:ascii="Times New Roman" w:hAnsi="Times New Roman"/>
          <w:sz w:val="26"/>
          <w:szCs w:val="26"/>
        </w:rPr>
        <w:t xml:space="preserve"> года </w:t>
      </w:r>
      <w:r w:rsidR="009D558B">
        <w:rPr>
          <w:rFonts w:ascii="Times New Roman" w:hAnsi="Times New Roman"/>
          <w:sz w:val="26"/>
          <w:szCs w:val="26"/>
        </w:rPr>
        <w:t xml:space="preserve">                                      </w:t>
      </w:r>
      <w:r w:rsidRPr="005325AE">
        <w:rPr>
          <w:rFonts w:ascii="Times New Roman" w:hAnsi="Times New Roman"/>
          <w:sz w:val="26"/>
          <w:szCs w:val="26"/>
        </w:rPr>
        <w:t>(</w:t>
      </w:r>
      <w:proofErr w:type="spellStart"/>
      <w:r w:rsidRPr="005325AE">
        <w:rPr>
          <w:rFonts w:ascii="Times New Roman" w:hAnsi="Times New Roman"/>
          <w:sz w:val="26"/>
          <w:szCs w:val="26"/>
        </w:rPr>
        <w:t>вх</w:t>
      </w:r>
      <w:proofErr w:type="spellEnd"/>
      <w:r w:rsidRPr="005325AE">
        <w:rPr>
          <w:rFonts w:ascii="Times New Roman" w:hAnsi="Times New Roman"/>
          <w:sz w:val="26"/>
          <w:szCs w:val="26"/>
        </w:rPr>
        <w:t xml:space="preserve">. № </w:t>
      </w:r>
      <w:r w:rsidR="004735C2">
        <w:rPr>
          <w:rFonts w:ascii="Times New Roman" w:hAnsi="Times New Roman"/>
          <w:sz w:val="26"/>
          <w:szCs w:val="26"/>
        </w:rPr>
        <w:t>1</w:t>
      </w:r>
      <w:r w:rsidR="009D558B">
        <w:rPr>
          <w:rFonts w:ascii="Times New Roman" w:hAnsi="Times New Roman"/>
          <w:sz w:val="26"/>
          <w:szCs w:val="26"/>
        </w:rPr>
        <w:t>75</w:t>
      </w:r>
      <w:r w:rsidRPr="005325AE">
        <w:rPr>
          <w:rFonts w:ascii="Times New Roman" w:hAnsi="Times New Roman"/>
          <w:sz w:val="26"/>
          <w:szCs w:val="26"/>
        </w:rPr>
        <w:t>/5-58 от</w:t>
      </w:r>
      <w:r>
        <w:rPr>
          <w:rFonts w:ascii="Times New Roman" w:hAnsi="Times New Roman"/>
          <w:sz w:val="26"/>
          <w:szCs w:val="26"/>
        </w:rPr>
        <w:t xml:space="preserve"> </w:t>
      </w:r>
      <w:r w:rsidR="009D558B">
        <w:rPr>
          <w:rFonts w:ascii="Times New Roman" w:hAnsi="Times New Roman"/>
          <w:sz w:val="26"/>
          <w:szCs w:val="26"/>
        </w:rPr>
        <w:t>21</w:t>
      </w:r>
      <w:r w:rsidR="004735C2">
        <w:rPr>
          <w:rFonts w:ascii="Times New Roman" w:hAnsi="Times New Roman"/>
          <w:sz w:val="26"/>
          <w:szCs w:val="26"/>
        </w:rPr>
        <w:t xml:space="preserve"> февраля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5325AE">
        <w:rPr>
          <w:rFonts w:ascii="Times New Roman" w:hAnsi="Times New Roman"/>
          <w:sz w:val="26"/>
          <w:szCs w:val="26"/>
        </w:rPr>
        <w:t>202</w:t>
      </w:r>
      <w:r w:rsidR="004735C2">
        <w:rPr>
          <w:rFonts w:ascii="Times New Roman" w:hAnsi="Times New Roman"/>
          <w:sz w:val="26"/>
          <w:szCs w:val="26"/>
        </w:rPr>
        <w:t>4</w:t>
      </w:r>
      <w:r w:rsidRPr="005325AE">
        <w:rPr>
          <w:rFonts w:ascii="Times New Roman" w:hAnsi="Times New Roman"/>
          <w:sz w:val="26"/>
          <w:szCs w:val="26"/>
        </w:rPr>
        <w:t xml:space="preserve"> года)</w:t>
      </w:r>
      <w:r>
        <w:rPr>
          <w:rFonts w:ascii="Times New Roman" w:hAnsi="Times New Roman"/>
          <w:sz w:val="26"/>
          <w:szCs w:val="26"/>
        </w:rPr>
        <w:t xml:space="preserve">, </w:t>
      </w:r>
      <w:r w:rsidRPr="005325AE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соответствии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>
        <w:rPr>
          <w:rFonts w:ascii="Times New Roman" w:hAnsi="Times New Roman"/>
          <w:sz w:val="26"/>
          <w:szCs w:val="26"/>
        </w:rPr>
        <w:t xml:space="preserve"> </w:t>
      </w:r>
      <w:r w:rsidR="009D558B">
        <w:rPr>
          <w:rFonts w:ascii="Times New Roman" w:hAnsi="Times New Roman"/>
          <w:sz w:val="26"/>
          <w:szCs w:val="26"/>
        </w:rPr>
        <w:t xml:space="preserve">               </w:t>
      </w:r>
      <w:r w:rsidR="00EA68CB" w:rsidRPr="005325AE">
        <w:rPr>
          <w:rFonts w:ascii="Times New Roman" w:hAnsi="Times New Roman"/>
          <w:sz w:val="26"/>
          <w:szCs w:val="26"/>
        </w:rPr>
        <w:t>от 6 октября 2003 года 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9D558B">
        <w:rPr>
          <w:rFonts w:ascii="Times New Roman" w:hAnsi="Times New Roman"/>
          <w:sz w:val="26"/>
          <w:szCs w:val="26"/>
        </w:rPr>
        <w:t>постановлением Администрации городского округа Саранск от 3 марта 2015</w:t>
      </w:r>
      <w:proofErr w:type="gramEnd"/>
      <w:r w:rsidR="009D558B">
        <w:rPr>
          <w:rFonts w:ascii="Times New Roman" w:hAnsi="Times New Roman"/>
          <w:sz w:val="26"/>
          <w:szCs w:val="26"/>
        </w:rPr>
        <w:t xml:space="preserve"> года № 693 «Об утверждении документации по внесению изменений в проект планировки территории объекта «Застройка малоэтажными жилыми домами в р.п. </w:t>
      </w:r>
      <w:proofErr w:type="spellStart"/>
      <w:r w:rsidR="009D558B">
        <w:rPr>
          <w:rFonts w:ascii="Times New Roman" w:hAnsi="Times New Roman"/>
          <w:sz w:val="26"/>
          <w:szCs w:val="26"/>
        </w:rPr>
        <w:t>Луховка</w:t>
      </w:r>
      <w:proofErr w:type="spellEnd"/>
      <w:r w:rsidR="00DE318F">
        <w:rPr>
          <w:rFonts w:ascii="Times New Roman" w:hAnsi="Times New Roman"/>
          <w:sz w:val="26"/>
          <w:szCs w:val="26"/>
        </w:rPr>
        <w:t>»</w:t>
      </w:r>
      <w:r w:rsidR="009D558B">
        <w:rPr>
          <w:rFonts w:ascii="Times New Roman" w:hAnsi="Times New Roman"/>
          <w:sz w:val="26"/>
          <w:szCs w:val="26"/>
        </w:rPr>
        <w:t>, включая проект межевания»</w:t>
      </w:r>
      <w:r w:rsidR="006274CB">
        <w:rPr>
          <w:rFonts w:ascii="Times New Roman" w:hAnsi="Times New Roman"/>
          <w:sz w:val="26"/>
          <w:szCs w:val="26"/>
        </w:rPr>
        <w:t xml:space="preserve">, </w:t>
      </w:r>
      <w:r w:rsidR="006274CB" w:rsidRPr="00EA68CB">
        <w:rPr>
          <w:rFonts w:ascii="Times New Roman" w:hAnsi="Times New Roman"/>
          <w:sz w:val="26"/>
          <w:szCs w:val="26"/>
        </w:rPr>
        <w:t xml:space="preserve">постановлением 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Главы 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DE318F">
        <w:rPr>
          <w:rFonts w:ascii="Times New Roman" w:hAnsi="Times New Roman"/>
          <w:sz w:val="26"/>
          <w:szCs w:val="26"/>
        </w:rPr>
        <w:t>19</w:t>
      </w:r>
      <w:r>
        <w:rPr>
          <w:rFonts w:ascii="Times New Roman" w:hAnsi="Times New Roman"/>
          <w:sz w:val="26"/>
          <w:szCs w:val="26"/>
        </w:rPr>
        <w:t xml:space="preserve"> </w:t>
      </w:r>
      <w:r w:rsidR="00D51FA5">
        <w:rPr>
          <w:rFonts w:ascii="Times New Roman" w:hAnsi="Times New Roman"/>
          <w:sz w:val="26"/>
          <w:szCs w:val="26"/>
        </w:rPr>
        <w:t>марта</w:t>
      </w:r>
      <w:r w:rsidR="006274CB" w:rsidRPr="00EA68CB">
        <w:rPr>
          <w:rFonts w:ascii="Times New Roman" w:hAnsi="Times New Roman"/>
          <w:sz w:val="26"/>
          <w:szCs w:val="26"/>
        </w:rPr>
        <w:t xml:space="preserve"> 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DE318F">
        <w:rPr>
          <w:rFonts w:ascii="Times New Roman" w:hAnsi="Times New Roman"/>
          <w:sz w:val="26"/>
          <w:szCs w:val="26"/>
        </w:rPr>
        <w:t>73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26464E">
        <w:rPr>
          <w:rFonts w:ascii="Times New Roman" w:hAnsi="Times New Roman"/>
          <w:sz w:val="26"/>
          <w:szCs w:val="26"/>
        </w:rPr>
        <w:t xml:space="preserve">«О вынесении </w:t>
      </w:r>
      <w:r w:rsidR="00DE318F">
        <w:rPr>
          <w:rFonts w:ascii="Times New Roman" w:hAnsi="Times New Roman"/>
          <w:sz w:val="26"/>
          <w:szCs w:val="26"/>
        </w:rPr>
        <w:t xml:space="preserve">                       </w:t>
      </w:r>
      <w:r w:rsidR="006274CB" w:rsidRPr="0026464E">
        <w:rPr>
          <w:rFonts w:ascii="Times New Roman" w:hAnsi="Times New Roman"/>
          <w:sz w:val="26"/>
          <w:szCs w:val="26"/>
        </w:rPr>
        <w:t xml:space="preserve">на </w:t>
      </w:r>
      <w:r w:rsidR="006274CB">
        <w:rPr>
          <w:rFonts w:ascii="Times New Roman" w:hAnsi="Times New Roman"/>
          <w:sz w:val="26"/>
          <w:szCs w:val="26"/>
        </w:rPr>
        <w:t xml:space="preserve">публичные </w:t>
      </w:r>
      <w:r w:rsidR="006274CB" w:rsidRPr="0026464E">
        <w:rPr>
          <w:rFonts w:ascii="Times New Roman" w:hAnsi="Times New Roman"/>
          <w:sz w:val="26"/>
          <w:szCs w:val="26"/>
        </w:rPr>
        <w:t>слушания</w:t>
      </w:r>
      <w:r w:rsidR="006274CB" w:rsidRPr="009D558B">
        <w:rPr>
          <w:rFonts w:ascii="Times New Roman" w:hAnsi="Times New Roman"/>
          <w:sz w:val="26"/>
          <w:szCs w:val="26"/>
        </w:rPr>
        <w:t xml:space="preserve"> </w:t>
      </w:r>
      <w:r w:rsidR="00DE318F" w:rsidRPr="00DE318F">
        <w:rPr>
          <w:rFonts w:ascii="Times New Roman" w:hAnsi="Times New Roman"/>
          <w:sz w:val="26"/>
          <w:szCs w:val="26"/>
        </w:rPr>
        <w:t xml:space="preserve">документации по внесению изменений в документацию                       по планировке территории «Застройка малоэтажными жилыми домами                               в </w:t>
      </w:r>
      <w:proofErr w:type="spellStart"/>
      <w:r w:rsidR="00DE318F" w:rsidRPr="00DE318F">
        <w:rPr>
          <w:rFonts w:ascii="Times New Roman" w:hAnsi="Times New Roman"/>
          <w:sz w:val="26"/>
          <w:szCs w:val="26"/>
        </w:rPr>
        <w:t>рп</w:t>
      </w:r>
      <w:proofErr w:type="spellEnd"/>
      <w:r w:rsidR="00DE318F" w:rsidRPr="00DE318F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DE318F" w:rsidRPr="00DE318F">
        <w:rPr>
          <w:rFonts w:ascii="Times New Roman" w:hAnsi="Times New Roman"/>
          <w:sz w:val="26"/>
          <w:szCs w:val="26"/>
        </w:rPr>
        <w:t>Луховка</w:t>
      </w:r>
      <w:proofErr w:type="spellEnd"/>
      <w:r w:rsidR="00DE318F" w:rsidRPr="00DE318F">
        <w:rPr>
          <w:rFonts w:ascii="Times New Roman" w:hAnsi="Times New Roman"/>
          <w:sz w:val="26"/>
          <w:szCs w:val="26"/>
        </w:rPr>
        <w:t>», в части изменения планировки территории (проект планировки территории, проект межевания территории) земельного участка с кадастровым номером 13:23:1202001:6437</w:t>
      </w:r>
      <w:r w:rsidR="006274CB" w:rsidRPr="00DE318F">
        <w:rPr>
          <w:rFonts w:ascii="Times New Roman" w:hAnsi="Times New Roman"/>
          <w:sz w:val="26"/>
          <w:szCs w:val="26"/>
        </w:rPr>
        <w:t>»</w:t>
      </w:r>
      <w:r w:rsidR="006274CB" w:rsidRPr="00DE318F">
        <w:rPr>
          <w:rFonts w:ascii="Times New Roman" w:hAnsi="Times New Roman"/>
          <w:bCs/>
          <w:sz w:val="26"/>
          <w:szCs w:val="26"/>
        </w:rPr>
        <w:t>,</w:t>
      </w:r>
      <w:r w:rsidR="006274CB" w:rsidRPr="00DE318F">
        <w:rPr>
          <w:rFonts w:ascii="Times New Roman" w:hAnsi="Times New Roman"/>
          <w:sz w:val="26"/>
          <w:szCs w:val="26"/>
        </w:rPr>
        <w:t xml:space="preserve"> с учетом протокола публичных слушаний </w:t>
      </w:r>
      <w:r w:rsidR="00DE318F">
        <w:rPr>
          <w:rFonts w:ascii="Times New Roman" w:hAnsi="Times New Roman"/>
          <w:sz w:val="26"/>
          <w:szCs w:val="26"/>
        </w:rPr>
        <w:t xml:space="preserve">                             </w:t>
      </w:r>
      <w:r w:rsidR="006274CB" w:rsidRPr="00DE318F">
        <w:rPr>
          <w:rFonts w:ascii="Times New Roman" w:hAnsi="Times New Roman"/>
          <w:sz w:val="26"/>
          <w:szCs w:val="26"/>
        </w:rPr>
        <w:t xml:space="preserve">по </w:t>
      </w:r>
      <w:r w:rsidRPr="00DE318F">
        <w:rPr>
          <w:rFonts w:ascii="Times New Roman" w:hAnsi="Times New Roman"/>
          <w:sz w:val="26"/>
          <w:szCs w:val="26"/>
        </w:rPr>
        <w:t xml:space="preserve">документации </w:t>
      </w:r>
      <w:r w:rsidR="00DE318F" w:rsidRPr="00DE318F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 «Застр</w:t>
      </w:r>
      <w:r w:rsidR="00DE318F">
        <w:rPr>
          <w:rFonts w:ascii="Times New Roman" w:hAnsi="Times New Roman"/>
          <w:sz w:val="26"/>
          <w:szCs w:val="26"/>
        </w:rPr>
        <w:t xml:space="preserve">ойка малоэтажными жилыми домами </w:t>
      </w:r>
      <w:r w:rsidR="00DE318F" w:rsidRPr="00DE318F">
        <w:rPr>
          <w:rFonts w:ascii="Times New Roman" w:hAnsi="Times New Roman"/>
          <w:sz w:val="26"/>
          <w:szCs w:val="26"/>
        </w:rPr>
        <w:t xml:space="preserve">в </w:t>
      </w:r>
      <w:proofErr w:type="spellStart"/>
      <w:r w:rsidR="00DE318F" w:rsidRPr="00DE318F">
        <w:rPr>
          <w:rFonts w:ascii="Times New Roman" w:hAnsi="Times New Roman"/>
          <w:sz w:val="26"/>
          <w:szCs w:val="26"/>
        </w:rPr>
        <w:t>рп</w:t>
      </w:r>
      <w:proofErr w:type="spellEnd"/>
      <w:r w:rsidR="00DE318F" w:rsidRPr="00DE318F">
        <w:rPr>
          <w:rFonts w:ascii="Times New Roman" w:hAnsi="Times New Roman"/>
          <w:sz w:val="26"/>
          <w:szCs w:val="26"/>
        </w:rPr>
        <w:t xml:space="preserve">. </w:t>
      </w:r>
      <w:proofErr w:type="spellStart"/>
      <w:proofErr w:type="gramStart"/>
      <w:r w:rsidR="00DE318F" w:rsidRPr="00DE318F">
        <w:rPr>
          <w:rFonts w:ascii="Times New Roman" w:hAnsi="Times New Roman"/>
          <w:sz w:val="26"/>
          <w:szCs w:val="26"/>
        </w:rPr>
        <w:t>Луховка</w:t>
      </w:r>
      <w:proofErr w:type="spellEnd"/>
      <w:r w:rsidR="00DE318F" w:rsidRPr="00DE318F">
        <w:rPr>
          <w:rFonts w:ascii="Times New Roman" w:hAnsi="Times New Roman"/>
          <w:sz w:val="26"/>
          <w:szCs w:val="26"/>
        </w:rPr>
        <w:t>», в части изменения планировки территории (проект планировки территории, проект межевания территории) земельного участка с кадастровым номером 13:23:1202001:6437</w:t>
      </w:r>
      <w:r w:rsidR="006274CB" w:rsidRPr="00DE318F">
        <w:rPr>
          <w:rFonts w:ascii="Times New Roman" w:hAnsi="Times New Roman"/>
          <w:sz w:val="26"/>
          <w:szCs w:val="26"/>
        </w:rPr>
        <w:t>,</w:t>
      </w:r>
      <w:r w:rsidR="006274CB" w:rsidRP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проведенных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DE318F">
        <w:rPr>
          <w:rFonts w:ascii="Times New Roman" w:hAnsi="Times New Roman"/>
          <w:sz w:val="26"/>
          <w:szCs w:val="26"/>
        </w:rPr>
        <w:t>5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DE318F">
        <w:rPr>
          <w:rFonts w:ascii="Times New Roman" w:hAnsi="Times New Roman"/>
          <w:sz w:val="26"/>
          <w:szCs w:val="26"/>
        </w:rPr>
        <w:t>апреля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 о результатах публичных слушаний, опубликованного в газете «Саранский Вестник»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DE318F">
        <w:rPr>
          <w:rFonts w:ascii="Times New Roman" w:hAnsi="Times New Roman"/>
          <w:sz w:val="26"/>
          <w:szCs w:val="26"/>
        </w:rPr>
        <w:t>10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D51FA5">
        <w:rPr>
          <w:rFonts w:ascii="Times New Roman" w:hAnsi="Times New Roman"/>
          <w:sz w:val="26"/>
          <w:szCs w:val="26"/>
        </w:rPr>
        <w:t>апреля</w:t>
      </w:r>
      <w:r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D51FA5">
        <w:rPr>
          <w:rFonts w:ascii="Times New Roman" w:hAnsi="Times New Roman"/>
          <w:sz w:val="26"/>
          <w:szCs w:val="26"/>
        </w:rPr>
        <w:t xml:space="preserve">4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D51FA5">
        <w:rPr>
          <w:rFonts w:ascii="Times New Roman" w:hAnsi="Times New Roman"/>
          <w:sz w:val="26"/>
          <w:szCs w:val="26"/>
        </w:rPr>
        <w:t>1</w:t>
      </w:r>
      <w:r w:rsidR="00DE318F">
        <w:rPr>
          <w:rFonts w:ascii="Times New Roman" w:hAnsi="Times New Roman"/>
          <w:sz w:val="26"/>
          <w:szCs w:val="26"/>
        </w:rPr>
        <w:t>7</w:t>
      </w:r>
      <w:r w:rsidR="006274CB">
        <w:rPr>
          <w:rFonts w:ascii="Times New Roman" w:hAnsi="Times New Roman"/>
          <w:sz w:val="26"/>
          <w:szCs w:val="26"/>
        </w:rPr>
        <w:t xml:space="preserve"> (2</w:t>
      </w:r>
      <w:r w:rsidR="00D51FA5">
        <w:rPr>
          <w:rFonts w:ascii="Times New Roman" w:hAnsi="Times New Roman"/>
          <w:sz w:val="26"/>
          <w:szCs w:val="26"/>
        </w:rPr>
        <w:t>3</w:t>
      </w:r>
      <w:r w:rsidR="00DE318F">
        <w:rPr>
          <w:rFonts w:ascii="Times New Roman" w:hAnsi="Times New Roman"/>
          <w:sz w:val="26"/>
          <w:szCs w:val="26"/>
        </w:rPr>
        <w:t>8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 Саранск</w:t>
      </w:r>
      <w:r w:rsidR="00C311C8">
        <w:rPr>
          <w:rFonts w:ascii="Times New Roman" w:hAnsi="Times New Roman"/>
          <w:sz w:val="26"/>
          <w:szCs w:val="26"/>
        </w:rPr>
        <w:t xml:space="preserve"> </w:t>
      </w:r>
      <w:r w:rsidR="00DE318F">
        <w:rPr>
          <w:rFonts w:ascii="Times New Roman" w:hAnsi="Times New Roman"/>
          <w:sz w:val="26"/>
          <w:szCs w:val="26"/>
        </w:rPr>
        <w:t xml:space="preserve">                            </w:t>
      </w:r>
      <w:r w:rsidR="009F02CE">
        <w:rPr>
          <w:rFonts w:ascii="Times New Roman" w:hAnsi="Times New Roman"/>
          <w:b/>
          <w:sz w:val="26"/>
          <w:szCs w:val="26"/>
        </w:rPr>
        <w:t>постановляет</w:t>
      </w:r>
      <w:r w:rsidR="006274CB" w:rsidRPr="00EA68CB">
        <w:rPr>
          <w:rFonts w:ascii="Times New Roman" w:hAnsi="Times New Roman"/>
          <w:sz w:val="26"/>
          <w:szCs w:val="26"/>
        </w:rPr>
        <w:t>:</w:t>
      </w:r>
      <w:proofErr w:type="gramEnd"/>
    </w:p>
    <w:p w:rsidR="00EA68CB" w:rsidRPr="0027214E" w:rsidRDefault="0026464E" w:rsidP="006274CB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 xml:space="preserve">1. Утвердить документацию </w:t>
      </w:r>
      <w:r w:rsidR="00DE318F" w:rsidRPr="00DE318F">
        <w:rPr>
          <w:rFonts w:ascii="Times New Roman" w:hAnsi="Times New Roman"/>
          <w:sz w:val="26"/>
          <w:szCs w:val="26"/>
        </w:rPr>
        <w:t>по внесению изменений в документацию                       по планировке территории «Застройка малоэтажными жилыми домами                               в р</w:t>
      </w:r>
      <w:r w:rsidR="00AC52D6">
        <w:rPr>
          <w:rFonts w:ascii="Times New Roman" w:hAnsi="Times New Roman"/>
          <w:sz w:val="26"/>
          <w:szCs w:val="26"/>
        </w:rPr>
        <w:t>.</w:t>
      </w:r>
      <w:r w:rsidR="00DE318F" w:rsidRPr="00DE318F">
        <w:rPr>
          <w:rFonts w:ascii="Times New Roman" w:hAnsi="Times New Roman"/>
          <w:sz w:val="26"/>
          <w:szCs w:val="26"/>
        </w:rPr>
        <w:t xml:space="preserve">п. </w:t>
      </w:r>
      <w:proofErr w:type="spellStart"/>
      <w:r w:rsidR="00DE318F" w:rsidRPr="00DE318F">
        <w:rPr>
          <w:rFonts w:ascii="Times New Roman" w:hAnsi="Times New Roman"/>
          <w:sz w:val="26"/>
          <w:szCs w:val="26"/>
        </w:rPr>
        <w:t>Луховка</w:t>
      </w:r>
      <w:proofErr w:type="spellEnd"/>
      <w:r w:rsidR="00DE318F" w:rsidRPr="00DE318F">
        <w:rPr>
          <w:rFonts w:ascii="Times New Roman" w:hAnsi="Times New Roman"/>
          <w:sz w:val="26"/>
          <w:szCs w:val="26"/>
        </w:rPr>
        <w:t>», включая проект межевания, в части изменения планировки территории (проект планировки территории, проект межевания территории) земельного участка с кадастровым номером 13:23:1202001:6437</w:t>
      </w:r>
      <w:r w:rsidR="00D51FA5">
        <w:rPr>
          <w:rFonts w:ascii="Times New Roman" w:hAnsi="Times New Roman"/>
          <w:b/>
          <w:sz w:val="26"/>
          <w:szCs w:val="26"/>
        </w:rPr>
        <w:t xml:space="preserve"> </w:t>
      </w:r>
      <w:r w:rsidR="00EA68CB" w:rsidRPr="0027214E">
        <w:rPr>
          <w:rFonts w:ascii="Times New Roman" w:hAnsi="Times New Roman"/>
          <w:sz w:val="26"/>
          <w:szCs w:val="26"/>
        </w:rPr>
        <w:t>согласно приложению к настоящему постановлению (заказчик –</w:t>
      </w:r>
      <w:r w:rsidRPr="0027214E">
        <w:rPr>
          <w:rFonts w:ascii="Times New Roman" w:hAnsi="Times New Roman"/>
          <w:sz w:val="26"/>
          <w:szCs w:val="26"/>
        </w:rPr>
        <w:t xml:space="preserve"> </w:t>
      </w:r>
      <w:r w:rsidR="00DE318F">
        <w:rPr>
          <w:rFonts w:ascii="Times New Roman" w:hAnsi="Times New Roman"/>
          <w:sz w:val="26"/>
          <w:szCs w:val="26"/>
        </w:rPr>
        <w:t>о</w:t>
      </w:r>
      <w:r w:rsidR="00B67BD4">
        <w:rPr>
          <w:rFonts w:ascii="Times New Roman" w:hAnsi="Times New Roman"/>
          <w:sz w:val="26"/>
          <w:szCs w:val="26"/>
        </w:rPr>
        <w:t xml:space="preserve">бщество с ограниченной ответственностью </w:t>
      </w:r>
      <w:r w:rsidR="00DE318F">
        <w:rPr>
          <w:rFonts w:ascii="Times New Roman" w:hAnsi="Times New Roman"/>
          <w:sz w:val="26"/>
          <w:szCs w:val="26"/>
        </w:rPr>
        <w:t>«</w:t>
      </w:r>
      <w:r w:rsidR="00B67BD4">
        <w:rPr>
          <w:rFonts w:ascii="Times New Roman" w:hAnsi="Times New Roman"/>
          <w:sz w:val="26"/>
          <w:szCs w:val="26"/>
        </w:rPr>
        <w:t>Специализированный застройщик «</w:t>
      </w:r>
      <w:proofErr w:type="spellStart"/>
      <w:r w:rsidR="00DE318F">
        <w:rPr>
          <w:rFonts w:ascii="Times New Roman" w:hAnsi="Times New Roman"/>
          <w:sz w:val="26"/>
          <w:szCs w:val="26"/>
        </w:rPr>
        <w:t>ЭкоЛайф</w:t>
      </w:r>
      <w:proofErr w:type="spellEnd"/>
      <w:r w:rsidR="00B67BD4">
        <w:rPr>
          <w:rFonts w:ascii="Times New Roman" w:hAnsi="Times New Roman"/>
          <w:sz w:val="26"/>
          <w:szCs w:val="26"/>
        </w:rPr>
        <w:t>»).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lastRenderedPageBreak/>
        <w:t xml:space="preserve">3. Контроль за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B825AE">
        <w:rPr>
          <w:rFonts w:ascii="Times New Roman" w:hAnsi="Times New Roman"/>
          <w:sz w:val="26"/>
          <w:szCs w:val="26"/>
        </w:rPr>
        <w:t>строительства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</w:p>
    <w:p w:rsidR="00B825AE" w:rsidRDefault="00B825AE" w:rsidP="00B825AE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городского округа Саранск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          И. Ю. </w:t>
      </w:r>
      <w:proofErr w:type="spellStart"/>
      <w:r>
        <w:rPr>
          <w:rFonts w:ascii="Times New Roman" w:hAnsi="Times New Roman"/>
          <w:sz w:val="26"/>
          <w:szCs w:val="26"/>
        </w:rPr>
        <w:t>Асабин</w:t>
      </w:r>
      <w:proofErr w:type="spellEnd"/>
    </w:p>
    <w:p w:rsidR="00EA68CB" w:rsidRPr="00EA68CB" w:rsidRDefault="00EA68CB" w:rsidP="009F02CE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A68CB" w:rsidRPr="00EA68CB" w:rsidRDefault="00EA68CB" w:rsidP="009F02CE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9F02CE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9F02CE">
        <w:rPr>
          <w:rFonts w:ascii="Times New Roman" w:hAnsi="Times New Roman"/>
          <w:sz w:val="26"/>
          <w:szCs w:val="26"/>
        </w:rPr>
        <w:t>10</w:t>
      </w:r>
      <w:r w:rsidRPr="00EA68CB">
        <w:rPr>
          <w:rFonts w:ascii="Times New Roman" w:hAnsi="Times New Roman"/>
          <w:sz w:val="26"/>
          <w:szCs w:val="26"/>
        </w:rPr>
        <w:t>»</w:t>
      </w:r>
      <w:r w:rsidR="009F02CE">
        <w:rPr>
          <w:rFonts w:ascii="Times New Roman" w:hAnsi="Times New Roman"/>
          <w:sz w:val="26"/>
          <w:szCs w:val="26"/>
        </w:rPr>
        <w:t xml:space="preserve"> июня </w:t>
      </w:r>
      <w:r w:rsidRPr="00EA68CB">
        <w:rPr>
          <w:rFonts w:ascii="Times New Roman" w:hAnsi="Times New Roman"/>
          <w:sz w:val="26"/>
          <w:szCs w:val="26"/>
        </w:rPr>
        <w:t>20</w:t>
      </w:r>
      <w:r w:rsidR="001E38E7">
        <w:rPr>
          <w:rFonts w:ascii="Times New Roman" w:hAnsi="Times New Roman"/>
          <w:sz w:val="26"/>
          <w:szCs w:val="26"/>
        </w:rPr>
        <w:t xml:space="preserve">24 </w:t>
      </w:r>
      <w:r w:rsidRPr="00EA68CB">
        <w:rPr>
          <w:rFonts w:ascii="Times New Roman" w:hAnsi="Times New Roman"/>
          <w:sz w:val="26"/>
          <w:szCs w:val="26"/>
        </w:rPr>
        <w:t>г.  №</w:t>
      </w:r>
      <w:r w:rsidR="009F02CE">
        <w:rPr>
          <w:rFonts w:ascii="Times New Roman" w:hAnsi="Times New Roman"/>
          <w:sz w:val="26"/>
          <w:szCs w:val="26"/>
        </w:rPr>
        <w:t>906</w:t>
      </w:r>
    </w:p>
    <w:p w:rsidR="00E56132" w:rsidRDefault="000550C4" w:rsidP="00C44FC5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Состав</w:t>
      </w:r>
      <w:r w:rsidR="001C2757">
        <w:rPr>
          <w:rFonts w:ascii="Times New Roman" w:hAnsi="Times New Roman"/>
          <w:b/>
          <w:sz w:val="26"/>
          <w:szCs w:val="26"/>
        </w:rPr>
        <w:t xml:space="preserve"> </w:t>
      </w:r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DE318F" w:rsidRPr="009D558B">
        <w:rPr>
          <w:rFonts w:ascii="Times New Roman" w:hAnsi="Times New Roman"/>
          <w:b/>
          <w:sz w:val="26"/>
          <w:szCs w:val="26"/>
        </w:rPr>
        <w:t>по внесению изменени</w:t>
      </w:r>
      <w:r w:rsidR="00DE318F">
        <w:rPr>
          <w:rFonts w:ascii="Times New Roman" w:hAnsi="Times New Roman"/>
          <w:b/>
          <w:sz w:val="26"/>
          <w:szCs w:val="26"/>
        </w:rPr>
        <w:t xml:space="preserve">й в документацию </w:t>
      </w:r>
      <w:r w:rsidR="00DE318F" w:rsidRPr="009D558B">
        <w:rPr>
          <w:rFonts w:ascii="Times New Roman" w:hAnsi="Times New Roman"/>
          <w:b/>
          <w:sz w:val="26"/>
          <w:szCs w:val="26"/>
        </w:rPr>
        <w:t>по планировке территории «Застр</w:t>
      </w:r>
      <w:r w:rsidR="00DE318F">
        <w:rPr>
          <w:rFonts w:ascii="Times New Roman" w:hAnsi="Times New Roman"/>
          <w:b/>
          <w:sz w:val="26"/>
          <w:szCs w:val="26"/>
        </w:rPr>
        <w:t xml:space="preserve">ойка малоэтажными жилыми домами </w:t>
      </w:r>
      <w:r w:rsidR="00DE318F" w:rsidRPr="009D558B">
        <w:rPr>
          <w:rFonts w:ascii="Times New Roman" w:hAnsi="Times New Roman"/>
          <w:b/>
          <w:sz w:val="26"/>
          <w:szCs w:val="26"/>
        </w:rPr>
        <w:t>в р</w:t>
      </w:r>
      <w:r w:rsidR="00AC52D6">
        <w:rPr>
          <w:rFonts w:ascii="Times New Roman" w:hAnsi="Times New Roman"/>
          <w:b/>
          <w:sz w:val="26"/>
          <w:szCs w:val="26"/>
        </w:rPr>
        <w:t>.</w:t>
      </w:r>
      <w:r w:rsidR="00DE318F" w:rsidRPr="009D558B">
        <w:rPr>
          <w:rFonts w:ascii="Times New Roman" w:hAnsi="Times New Roman"/>
          <w:b/>
          <w:sz w:val="26"/>
          <w:szCs w:val="26"/>
        </w:rPr>
        <w:t xml:space="preserve">п. </w:t>
      </w:r>
      <w:proofErr w:type="spellStart"/>
      <w:r w:rsidR="00DE318F" w:rsidRPr="009D558B">
        <w:rPr>
          <w:rFonts w:ascii="Times New Roman" w:hAnsi="Times New Roman"/>
          <w:b/>
          <w:sz w:val="26"/>
          <w:szCs w:val="26"/>
        </w:rPr>
        <w:t>Луховка</w:t>
      </w:r>
      <w:proofErr w:type="spellEnd"/>
      <w:r w:rsidR="00DE318F" w:rsidRPr="009D558B">
        <w:rPr>
          <w:rFonts w:ascii="Times New Roman" w:hAnsi="Times New Roman"/>
          <w:b/>
          <w:sz w:val="26"/>
          <w:szCs w:val="26"/>
        </w:rPr>
        <w:t>»,</w:t>
      </w:r>
      <w:r w:rsidR="00DE318F" w:rsidRPr="00DE318F">
        <w:rPr>
          <w:rFonts w:ascii="Times New Roman" w:hAnsi="Times New Roman"/>
          <w:sz w:val="26"/>
          <w:szCs w:val="26"/>
        </w:rPr>
        <w:t xml:space="preserve"> </w:t>
      </w:r>
      <w:r w:rsidR="00DE318F" w:rsidRPr="00DE318F">
        <w:rPr>
          <w:rFonts w:ascii="Times New Roman" w:hAnsi="Times New Roman"/>
          <w:b/>
          <w:sz w:val="26"/>
          <w:szCs w:val="26"/>
        </w:rPr>
        <w:t>включая проект межевания</w:t>
      </w:r>
      <w:r w:rsidR="00DE318F">
        <w:rPr>
          <w:rFonts w:ascii="Times New Roman" w:hAnsi="Times New Roman"/>
          <w:b/>
          <w:sz w:val="26"/>
          <w:szCs w:val="26"/>
        </w:rPr>
        <w:t>,</w:t>
      </w:r>
      <w:r w:rsidR="00DE318F" w:rsidRPr="009D558B">
        <w:rPr>
          <w:rFonts w:ascii="Times New Roman" w:hAnsi="Times New Roman"/>
          <w:b/>
          <w:sz w:val="26"/>
          <w:szCs w:val="26"/>
        </w:rPr>
        <w:t xml:space="preserve"> в части изменения планировки территории (проект планировки территории, проект межевания территории) земельного участка </w:t>
      </w:r>
      <w:r w:rsidR="00DE318F">
        <w:rPr>
          <w:rFonts w:ascii="Times New Roman" w:hAnsi="Times New Roman"/>
          <w:b/>
          <w:sz w:val="26"/>
          <w:szCs w:val="26"/>
        </w:rPr>
        <w:t xml:space="preserve">                 </w:t>
      </w:r>
      <w:r w:rsidR="00DE318F" w:rsidRPr="009D558B">
        <w:rPr>
          <w:rFonts w:ascii="Times New Roman" w:hAnsi="Times New Roman"/>
          <w:b/>
          <w:sz w:val="26"/>
          <w:szCs w:val="26"/>
        </w:rPr>
        <w:t>с кадастровым номером 13:23:1202001:6437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27214E" w:rsidRPr="00EA68CB" w:rsidTr="0087391B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0550C4" w:rsidRDefault="0027214E" w:rsidP="0087391B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27214E" w:rsidRPr="00EA68CB" w:rsidTr="0087391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27214E" w:rsidRPr="00EA68CB" w:rsidTr="0087391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планировки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DE318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Чертеж планировки территории</w:t>
            </w:r>
            <w:r w:rsidR="00B67BD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М 1:</w:t>
            </w:r>
            <w:r w:rsidR="00B67BD4">
              <w:rPr>
                <w:rFonts w:ascii="Times New Roman" w:hAnsi="Times New Roman"/>
                <w:sz w:val="26"/>
                <w:szCs w:val="26"/>
              </w:rPr>
              <w:t>5</w:t>
            </w:r>
            <w:r w:rsidR="00855BCF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DE318F" w:rsidP="00DE318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E318F">
              <w:rPr>
                <w:rFonts w:ascii="Times New Roman" w:hAnsi="Times New Roman"/>
                <w:sz w:val="26"/>
                <w:szCs w:val="26"/>
              </w:rPr>
              <w:t>Фрагмент карты планировочной структуры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  <w:r w:rsidR="004F1820">
              <w:rPr>
                <w:rFonts w:ascii="Times New Roman" w:hAnsi="Times New Roman"/>
                <w:sz w:val="26"/>
                <w:szCs w:val="26"/>
              </w:rPr>
              <w:t>.</w:t>
            </w:r>
            <w:r w:rsidR="002721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7214E" w:rsidRPr="00EA68CB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B67BD4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7214E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697C28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28" w:rsidRPr="00EA68CB" w:rsidRDefault="00697C28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28" w:rsidRDefault="00DE318F" w:rsidP="00B67BD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55BCF">
              <w:rPr>
                <w:rFonts w:ascii="Times New Roman" w:hAnsi="Times New Roman"/>
                <w:sz w:val="26"/>
                <w:szCs w:val="26"/>
              </w:rPr>
              <w:t>Схема организации движения транспорта и пешеходов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697C28">
              <w:rPr>
                <w:rFonts w:ascii="Times New Roman" w:hAnsi="Times New Roman"/>
                <w:sz w:val="26"/>
                <w:szCs w:val="26"/>
              </w:rPr>
              <w:t>М 1:</w:t>
            </w:r>
            <w:r w:rsidR="00B67BD4">
              <w:rPr>
                <w:rFonts w:ascii="Times New Roman" w:hAnsi="Times New Roman"/>
                <w:sz w:val="26"/>
                <w:szCs w:val="26"/>
              </w:rPr>
              <w:t>5</w:t>
            </w:r>
            <w:r w:rsidR="00697C2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Default="00697C28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Default="00DE318F" w:rsidP="00B67BD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E318F">
              <w:rPr>
                <w:rFonts w:ascii="Times New Roman" w:hAnsi="Times New Roman"/>
                <w:sz w:val="26"/>
                <w:szCs w:val="26"/>
              </w:rPr>
              <w:t>Схема границ зон с особыми условиями использования территории.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Схема, отображающая местоположение существующих объектов капитального строительства, в том числе линейных объектов, объектов, подлежащих сносу</w:t>
            </w:r>
            <w:r w:rsidR="00697C28">
              <w:rPr>
                <w:rFonts w:ascii="Times New Roman" w:hAnsi="Times New Roman"/>
                <w:sz w:val="26"/>
                <w:szCs w:val="26"/>
              </w:rPr>
              <w:t>.</w:t>
            </w:r>
            <w:r w:rsidR="004F18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7214E">
              <w:rPr>
                <w:rFonts w:ascii="Times New Roman" w:hAnsi="Times New Roman"/>
                <w:sz w:val="26"/>
                <w:szCs w:val="26"/>
              </w:rPr>
              <w:t>М 1:</w:t>
            </w:r>
            <w:r w:rsidR="00B67BD4">
              <w:rPr>
                <w:rFonts w:ascii="Times New Roman" w:hAnsi="Times New Roman"/>
                <w:sz w:val="26"/>
                <w:szCs w:val="26"/>
              </w:rPr>
              <w:t>5</w:t>
            </w:r>
            <w:r w:rsidR="00387BE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855BCF" w:rsidRPr="00EA68CB" w:rsidTr="00855BCF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697C2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697C2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855BCF" w:rsidP="00855BC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55BCF">
              <w:rPr>
                <w:rFonts w:ascii="Times New Roman" w:hAnsi="Times New Roman"/>
                <w:sz w:val="26"/>
                <w:szCs w:val="26"/>
              </w:rPr>
              <w:t>Черт</w:t>
            </w:r>
            <w:r w:rsidR="00B67BD4">
              <w:rPr>
                <w:rFonts w:ascii="Times New Roman" w:hAnsi="Times New Roman"/>
                <w:sz w:val="26"/>
                <w:szCs w:val="26"/>
              </w:rPr>
              <w:t>еж межевания территории. М 1:5</w:t>
            </w: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855BCF" w:rsidP="00855BC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E2287A" w:rsidP="00B67BD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Чертеж границ существующих земельных участков. Чертеж границ зон с особыми условиями использования территории. Чертеж местоположения существующих объектов капитального строительства. </w:t>
            </w:r>
            <w:r w:rsidR="00855BCF">
              <w:rPr>
                <w:rFonts w:ascii="Times New Roman" w:hAnsi="Times New Roman"/>
                <w:sz w:val="26"/>
                <w:szCs w:val="26"/>
              </w:rPr>
              <w:t>М 1:</w:t>
            </w:r>
            <w:r w:rsidR="00B67BD4">
              <w:rPr>
                <w:rFonts w:ascii="Times New Roman" w:hAnsi="Times New Roman"/>
                <w:sz w:val="26"/>
                <w:szCs w:val="26"/>
              </w:rPr>
              <w:t>5</w:t>
            </w:r>
            <w:r w:rsidR="00855BCF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</w:tbl>
    <w:p w:rsidR="008C2B58" w:rsidRPr="0000208D" w:rsidRDefault="009F02CE" w:rsidP="00A84FB2">
      <w:pPr>
        <w:contextualSpacing/>
        <w:jc w:val="both"/>
        <w:rPr>
          <w:b/>
          <w:smallCaps/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eastAsiaTheme="majorEastAsia" w:hAnsi="Times New Roman"/>
            <w:sz w:val="24"/>
            <w:szCs w:val="24"/>
          </w:rPr>
          <w:t>https://</w:t>
        </w:r>
        <w:bookmarkStart w:id="2" w:name="_GoBack"/>
        <w:r>
          <w:rPr>
            <w:rStyle w:val="aa"/>
            <w:rFonts w:ascii="Times New Roman" w:eastAsiaTheme="majorEastAsia" w:hAnsi="Times New Roman"/>
            <w:sz w:val="24"/>
            <w:szCs w:val="24"/>
          </w:rPr>
          <w:t>pr</w:t>
        </w:r>
        <w:bookmarkEnd w:id="2"/>
        <w:r>
          <w:rPr>
            <w:rStyle w:val="aa"/>
            <w:rFonts w:ascii="Times New Roman" w:eastAsiaTheme="majorEastAsia" w:hAnsi="Times New Roman"/>
            <w:sz w:val="24"/>
            <w:szCs w:val="24"/>
          </w:rPr>
          <w:t>avo.adm-saransk.ru/</w:t>
        </w:r>
      </w:hyperlink>
    </w:p>
    <w:sectPr w:rsidR="008C2B58" w:rsidRPr="0000208D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486" w:rsidRDefault="00A67486" w:rsidP="009D49DC">
      <w:pPr>
        <w:spacing w:after="0" w:line="240" w:lineRule="auto"/>
      </w:pPr>
      <w:r>
        <w:separator/>
      </w:r>
    </w:p>
  </w:endnote>
  <w:endnote w:type="continuationSeparator" w:id="0">
    <w:p w:rsidR="00A67486" w:rsidRDefault="00A67486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486" w:rsidRDefault="00A67486" w:rsidP="009D49DC">
      <w:pPr>
        <w:spacing w:after="0" w:line="240" w:lineRule="auto"/>
      </w:pPr>
      <w:r>
        <w:separator/>
      </w:r>
    </w:p>
  </w:footnote>
  <w:footnote w:type="continuationSeparator" w:id="0">
    <w:p w:rsidR="00A67486" w:rsidRDefault="00A67486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E27099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9F02CE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43A79"/>
    <w:rsid w:val="000449F3"/>
    <w:rsid w:val="0004642E"/>
    <w:rsid w:val="000550C4"/>
    <w:rsid w:val="00062C45"/>
    <w:rsid w:val="00063AE2"/>
    <w:rsid w:val="0006474A"/>
    <w:rsid w:val="000649FC"/>
    <w:rsid w:val="00075699"/>
    <w:rsid w:val="00076172"/>
    <w:rsid w:val="00076D73"/>
    <w:rsid w:val="000774B8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4076"/>
    <w:rsid w:val="000F6144"/>
    <w:rsid w:val="000F72AC"/>
    <w:rsid w:val="0010091C"/>
    <w:rsid w:val="00101FAC"/>
    <w:rsid w:val="00110AF4"/>
    <w:rsid w:val="001149C7"/>
    <w:rsid w:val="001154DC"/>
    <w:rsid w:val="001169BB"/>
    <w:rsid w:val="001217D5"/>
    <w:rsid w:val="00122E32"/>
    <w:rsid w:val="0012386B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73D98"/>
    <w:rsid w:val="00175543"/>
    <w:rsid w:val="00182A03"/>
    <w:rsid w:val="00186D86"/>
    <w:rsid w:val="00191A39"/>
    <w:rsid w:val="00197E50"/>
    <w:rsid w:val="001A0D75"/>
    <w:rsid w:val="001A1434"/>
    <w:rsid w:val="001A1C2E"/>
    <w:rsid w:val="001A2363"/>
    <w:rsid w:val="001A6F9C"/>
    <w:rsid w:val="001B051F"/>
    <w:rsid w:val="001B0F6A"/>
    <w:rsid w:val="001B1211"/>
    <w:rsid w:val="001B14F3"/>
    <w:rsid w:val="001B709C"/>
    <w:rsid w:val="001C077F"/>
    <w:rsid w:val="001C2279"/>
    <w:rsid w:val="001C2757"/>
    <w:rsid w:val="001C3EDF"/>
    <w:rsid w:val="001C40FF"/>
    <w:rsid w:val="001C4F6B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4006E"/>
    <w:rsid w:val="00240A1F"/>
    <w:rsid w:val="00242557"/>
    <w:rsid w:val="00242EAE"/>
    <w:rsid w:val="00242EFC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660"/>
    <w:rsid w:val="002937DB"/>
    <w:rsid w:val="00293BAE"/>
    <w:rsid w:val="00295FC9"/>
    <w:rsid w:val="00296B48"/>
    <w:rsid w:val="002A1D43"/>
    <w:rsid w:val="002A5745"/>
    <w:rsid w:val="002A683E"/>
    <w:rsid w:val="002B3968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CA"/>
    <w:rsid w:val="002F1E5A"/>
    <w:rsid w:val="002F2463"/>
    <w:rsid w:val="002F34D8"/>
    <w:rsid w:val="002F6133"/>
    <w:rsid w:val="002F6A3C"/>
    <w:rsid w:val="003032F9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6109"/>
    <w:rsid w:val="0037667D"/>
    <w:rsid w:val="00377057"/>
    <w:rsid w:val="00382B40"/>
    <w:rsid w:val="00386ABC"/>
    <w:rsid w:val="003870A6"/>
    <w:rsid w:val="00387BE7"/>
    <w:rsid w:val="00390F3C"/>
    <w:rsid w:val="00392F6C"/>
    <w:rsid w:val="0039723F"/>
    <w:rsid w:val="003A4389"/>
    <w:rsid w:val="003A7D91"/>
    <w:rsid w:val="003B21A6"/>
    <w:rsid w:val="003B398D"/>
    <w:rsid w:val="003B3FFC"/>
    <w:rsid w:val="003B7021"/>
    <w:rsid w:val="003C027E"/>
    <w:rsid w:val="003C35C5"/>
    <w:rsid w:val="003D1234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5D93"/>
    <w:rsid w:val="004076E3"/>
    <w:rsid w:val="00407C81"/>
    <w:rsid w:val="00407EF5"/>
    <w:rsid w:val="00412705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63355"/>
    <w:rsid w:val="00463509"/>
    <w:rsid w:val="004650F2"/>
    <w:rsid w:val="00465474"/>
    <w:rsid w:val="004657B1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4D83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64444"/>
    <w:rsid w:val="00564EA6"/>
    <w:rsid w:val="005726D4"/>
    <w:rsid w:val="005771B3"/>
    <w:rsid w:val="0057754C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5FE"/>
    <w:rsid w:val="005C4FFD"/>
    <w:rsid w:val="005D063A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4CB"/>
    <w:rsid w:val="00632CB6"/>
    <w:rsid w:val="00634484"/>
    <w:rsid w:val="0063562A"/>
    <w:rsid w:val="00637B35"/>
    <w:rsid w:val="00637D44"/>
    <w:rsid w:val="00640B5D"/>
    <w:rsid w:val="00641186"/>
    <w:rsid w:val="00641B1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80792"/>
    <w:rsid w:val="006908AB"/>
    <w:rsid w:val="00690A2F"/>
    <w:rsid w:val="00691CB3"/>
    <w:rsid w:val="00691EFC"/>
    <w:rsid w:val="006927E4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D2BA6"/>
    <w:rsid w:val="006D6E5E"/>
    <w:rsid w:val="006D7D0A"/>
    <w:rsid w:val="006E0B5E"/>
    <w:rsid w:val="006E11AD"/>
    <w:rsid w:val="006E179B"/>
    <w:rsid w:val="006E2524"/>
    <w:rsid w:val="006E4E89"/>
    <w:rsid w:val="006E5D9C"/>
    <w:rsid w:val="006F0635"/>
    <w:rsid w:val="006F2727"/>
    <w:rsid w:val="006F4B7C"/>
    <w:rsid w:val="006F6081"/>
    <w:rsid w:val="0070417A"/>
    <w:rsid w:val="00704965"/>
    <w:rsid w:val="007121A0"/>
    <w:rsid w:val="007127DF"/>
    <w:rsid w:val="0071388A"/>
    <w:rsid w:val="00713A9C"/>
    <w:rsid w:val="007212E6"/>
    <w:rsid w:val="007213F4"/>
    <w:rsid w:val="00723E66"/>
    <w:rsid w:val="00724BAD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E57"/>
    <w:rsid w:val="007673EF"/>
    <w:rsid w:val="00770FF4"/>
    <w:rsid w:val="00772993"/>
    <w:rsid w:val="00775520"/>
    <w:rsid w:val="007814CA"/>
    <w:rsid w:val="00783E4A"/>
    <w:rsid w:val="0078798A"/>
    <w:rsid w:val="00787A55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5F45"/>
    <w:rsid w:val="00817C2F"/>
    <w:rsid w:val="00817DF8"/>
    <w:rsid w:val="00817EAB"/>
    <w:rsid w:val="008213EB"/>
    <w:rsid w:val="008214E6"/>
    <w:rsid w:val="00822A58"/>
    <w:rsid w:val="00827251"/>
    <w:rsid w:val="00832DAE"/>
    <w:rsid w:val="008343FE"/>
    <w:rsid w:val="00837C50"/>
    <w:rsid w:val="00841A1C"/>
    <w:rsid w:val="00852C70"/>
    <w:rsid w:val="0085394F"/>
    <w:rsid w:val="00854557"/>
    <w:rsid w:val="00855BCF"/>
    <w:rsid w:val="00861BB5"/>
    <w:rsid w:val="00861CCE"/>
    <w:rsid w:val="00867C1F"/>
    <w:rsid w:val="0087288A"/>
    <w:rsid w:val="00875EA0"/>
    <w:rsid w:val="00877D92"/>
    <w:rsid w:val="00885544"/>
    <w:rsid w:val="00887683"/>
    <w:rsid w:val="00894CA8"/>
    <w:rsid w:val="00894FEB"/>
    <w:rsid w:val="00897737"/>
    <w:rsid w:val="008A3505"/>
    <w:rsid w:val="008A5089"/>
    <w:rsid w:val="008B0877"/>
    <w:rsid w:val="008B17F5"/>
    <w:rsid w:val="008B2C07"/>
    <w:rsid w:val="008B595C"/>
    <w:rsid w:val="008B6DED"/>
    <w:rsid w:val="008B711E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26A4"/>
    <w:rsid w:val="008F28AD"/>
    <w:rsid w:val="008F71DE"/>
    <w:rsid w:val="00902640"/>
    <w:rsid w:val="00902692"/>
    <w:rsid w:val="00904F35"/>
    <w:rsid w:val="00906FD0"/>
    <w:rsid w:val="009107F1"/>
    <w:rsid w:val="00911761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B55"/>
    <w:rsid w:val="009634BB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627F"/>
    <w:rsid w:val="009B0311"/>
    <w:rsid w:val="009B207C"/>
    <w:rsid w:val="009B38A9"/>
    <w:rsid w:val="009B38BE"/>
    <w:rsid w:val="009B3B8F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E26D6"/>
    <w:rsid w:val="009E3F3C"/>
    <w:rsid w:val="009E632A"/>
    <w:rsid w:val="009F02CE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67486"/>
    <w:rsid w:val="00A72F8B"/>
    <w:rsid w:val="00A76717"/>
    <w:rsid w:val="00A80A07"/>
    <w:rsid w:val="00A84FB2"/>
    <w:rsid w:val="00A90356"/>
    <w:rsid w:val="00A91203"/>
    <w:rsid w:val="00A93BC9"/>
    <w:rsid w:val="00A94757"/>
    <w:rsid w:val="00A97961"/>
    <w:rsid w:val="00AA16FB"/>
    <w:rsid w:val="00AA41E8"/>
    <w:rsid w:val="00AA5BF0"/>
    <w:rsid w:val="00AA5D32"/>
    <w:rsid w:val="00AA703C"/>
    <w:rsid w:val="00AB29E1"/>
    <w:rsid w:val="00AB4432"/>
    <w:rsid w:val="00AB50D0"/>
    <w:rsid w:val="00AB5FA7"/>
    <w:rsid w:val="00AC4F6F"/>
    <w:rsid w:val="00AC52D6"/>
    <w:rsid w:val="00AC6020"/>
    <w:rsid w:val="00AD17C9"/>
    <w:rsid w:val="00AD7F5D"/>
    <w:rsid w:val="00AE2236"/>
    <w:rsid w:val="00AE6AC2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338A"/>
    <w:rsid w:val="00B35202"/>
    <w:rsid w:val="00B35643"/>
    <w:rsid w:val="00B37CE0"/>
    <w:rsid w:val="00B40613"/>
    <w:rsid w:val="00B410BB"/>
    <w:rsid w:val="00B41A1E"/>
    <w:rsid w:val="00B44207"/>
    <w:rsid w:val="00B50619"/>
    <w:rsid w:val="00B51EE3"/>
    <w:rsid w:val="00B54B1D"/>
    <w:rsid w:val="00B54F45"/>
    <w:rsid w:val="00B552DA"/>
    <w:rsid w:val="00B56DA2"/>
    <w:rsid w:val="00B62706"/>
    <w:rsid w:val="00B62C22"/>
    <w:rsid w:val="00B65891"/>
    <w:rsid w:val="00B67BD4"/>
    <w:rsid w:val="00B70F91"/>
    <w:rsid w:val="00B731DE"/>
    <w:rsid w:val="00B774A0"/>
    <w:rsid w:val="00B825AE"/>
    <w:rsid w:val="00B82A73"/>
    <w:rsid w:val="00B82B52"/>
    <w:rsid w:val="00B834BC"/>
    <w:rsid w:val="00B836F8"/>
    <w:rsid w:val="00B83B8E"/>
    <w:rsid w:val="00B8646C"/>
    <w:rsid w:val="00B869F7"/>
    <w:rsid w:val="00B915C1"/>
    <w:rsid w:val="00B95150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650"/>
    <w:rsid w:val="00C403B6"/>
    <w:rsid w:val="00C425A8"/>
    <w:rsid w:val="00C42811"/>
    <w:rsid w:val="00C44FC5"/>
    <w:rsid w:val="00C50921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4D99"/>
    <w:rsid w:val="00CC64F5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52B1"/>
    <w:rsid w:val="00D673F5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2287A"/>
    <w:rsid w:val="00E246EA"/>
    <w:rsid w:val="00E27099"/>
    <w:rsid w:val="00E36532"/>
    <w:rsid w:val="00E36E66"/>
    <w:rsid w:val="00E377AE"/>
    <w:rsid w:val="00E406EB"/>
    <w:rsid w:val="00E410C2"/>
    <w:rsid w:val="00E4293E"/>
    <w:rsid w:val="00E43742"/>
    <w:rsid w:val="00E4794B"/>
    <w:rsid w:val="00E50863"/>
    <w:rsid w:val="00E5112D"/>
    <w:rsid w:val="00E52D16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B30"/>
    <w:rsid w:val="00EA063D"/>
    <w:rsid w:val="00EA4454"/>
    <w:rsid w:val="00EA5EB9"/>
    <w:rsid w:val="00EA68CB"/>
    <w:rsid w:val="00EA7616"/>
    <w:rsid w:val="00EB16D1"/>
    <w:rsid w:val="00EB3866"/>
    <w:rsid w:val="00EB4920"/>
    <w:rsid w:val="00EB4AF6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5788"/>
    <w:rsid w:val="00EF5B94"/>
    <w:rsid w:val="00EF6A7D"/>
    <w:rsid w:val="00F012AF"/>
    <w:rsid w:val="00F02D8A"/>
    <w:rsid w:val="00F03BA4"/>
    <w:rsid w:val="00F04020"/>
    <w:rsid w:val="00F1279E"/>
    <w:rsid w:val="00F12A68"/>
    <w:rsid w:val="00F12DAF"/>
    <w:rsid w:val="00F1320B"/>
    <w:rsid w:val="00F16DC5"/>
    <w:rsid w:val="00F207BD"/>
    <w:rsid w:val="00F255B3"/>
    <w:rsid w:val="00F257B0"/>
    <w:rsid w:val="00F277DD"/>
    <w:rsid w:val="00F31AE7"/>
    <w:rsid w:val="00F35EE6"/>
    <w:rsid w:val="00F421B3"/>
    <w:rsid w:val="00F47514"/>
    <w:rsid w:val="00F509BC"/>
    <w:rsid w:val="00F50D86"/>
    <w:rsid w:val="00F56839"/>
    <w:rsid w:val="00F602E0"/>
    <w:rsid w:val="00F60A5D"/>
    <w:rsid w:val="00F63DCC"/>
    <w:rsid w:val="00F649A9"/>
    <w:rsid w:val="00F64B75"/>
    <w:rsid w:val="00F658CD"/>
    <w:rsid w:val="00F704F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710C"/>
    <w:rsid w:val="00F87B23"/>
    <w:rsid w:val="00F94085"/>
    <w:rsid w:val="00F942EB"/>
    <w:rsid w:val="00F95B96"/>
    <w:rsid w:val="00FA2226"/>
    <w:rsid w:val="00FA247E"/>
    <w:rsid w:val="00FA385F"/>
    <w:rsid w:val="00FA519B"/>
    <w:rsid w:val="00FA5DD8"/>
    <w:rsid w:val="00FA61AE"/>
    <w:rsid w:val="00FA77EA"/>
    <w:rsid w:val="00FB2C2A"/>
    <w:rsid w:val="00FB367E"/>
    <w:rsid w:val="00FB5A66"/>
    <w:rsid w:val="00FB65B5"/>
    <w:rsid w:val="00FB6DF7"/>
    <w:rsid w:val="00FC098D"/>
    <w:rsid w:val="00FC3049"/>
    <w:rsid w:val="00FC33B8"/>
    <w:rsid w:val="00FC613D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aa">
    <w:name w:val="Hyperlink"/>
    <w:basedOn w:val="a0"/>
    <w:uiPriority w:val="99"/>
    <w:semiHidden/>
    <w:unhideWhenUsed/>
    <w:rsid w:val="009F02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F6AB2-54B4-4D0A-831C-370E72CFE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1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56</cp:revision>
  <cp:lastPrinted>2024-05-28T07:00:00Z</cp:lastPrinted>
  <dcterms:created xsi:type="dcterms:W3CDTF">2023-05-19T07:43:00Z</dcterms:created>
  <dcterms:modified xsi:type="dcterms:W3CDTF">2024-06-11T07:37:00Z</dcterms:modified>
</cp:coreProperties>
</file>